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p>
    <w:p w:rsidR="00D7612A" w:rsidRPr="00A718B7" w:rsidRDefault="00D7612A" w:rsidP="00A718B7">
      <w:pPr>
        <w:spacing w:line="480" w:lineRule="auto"/>
        <w:jc w:val="center"/>
        <w:rPr>
          <w:rFonts w:ascii="Times New Roman" w:hAnsi="Times New Roman" w:cs="Times New Roman"/>
          <w:sz w:val="24"/>
          <w:szCs w:val="24"/>
          <w:lang w:val="en-US"/>
        </w:rPr>
      </w:pPr>
      <w:r w:rsidRPr="00A718B7">
        <w:rPr>
          <w:rFonts w:ascii="Times New Roman" w:hAnsi="Times New Roman" w:cs="Times New Roman"/>
          <w:sz w:val="24"/>
          <w:szCs w:val="24"/>
          <w:lang w:val="en-US"/>
        </w:rPr>
        <w:t>Media Bias Fact Check</w:t>
      </w:r>
    </w:p>
    <w:p w:rsidR="00D7612A" w:rsidRPr="00A718B7" w:rsidRDefault="00D7612A" w:rsidP="00A718B7">
      <w:pPr>
        <w:spacing w:line="480" w:lineRule="auto"/>
        <w:jc w:val="center"/>
        <w:rPr>
          <w:rFonts w:ascii="Times New Roman" w:hAnsi="Times New Roman" w:cs="Times New Roman"/>
          <w:sz w:val="24"/>
          <w:szCs w:val="24"/>
          <w:lang w:val="en-US"/>
        </w:rPr>
      </w:pPr>
      <w:r w:rsidRPr="00A718B7">
        <w:rPr>
          <w:rFonts w:ascii="Times New Roman" w:hAnsi="Times New Roman" w:cs="Times New Roman"/>
          <w:sz w:val="24"/>
          <w:szCs w:val="24"/>
          <w:lang w:val="en-US"/>
        </w:rPr>
        <w:t>Name</w:t>
      </w:r>
    </w:p>
    <w:p w:rsidR="00D7612A" w:rsidRPr="00A718B7" w:rsidRDefault="00D7612A" w:rsidP="00A718B7">
      <w:pPr>
        <w:spacing w:line="480" w:lineRule="auto"/>
        <w:jc w:val="center"/>
        <w:rPr>
          <w:rFonts w:ascii="Times New Roman" w:hAnsi="Times New Roman" w:cs="Times New Roman"/>
          <w:sz w:val="24"/>
          <w:szCs w:val="24"/>
          <w:lang w:val="en-US"/>
        </w:rPr>
      </w:pPr>
      <w:r w:rsidRPr="00A718B7">
        <w:rPr>
          <w:rFonts w:ascii="Times New Roman" w:hAnsi="Times New Roman" w:cs="Times New Roman"/>
          <w:sz w:val="24"/>
          <w:szCs w:val="24"/>
          <w:lang w:val="en-US"/>
        </w:rPr>
        <w:t>Institution</w:t>
      </w:r>
    </w:p>
    <w:p w:rsidR="00D7612A" w:rsidRPr="00A718B7" w:rsidRDefault="00D7612A" w:rsidP="00A718B7">
      <w:pPr>
        <w:spacing w:line="480" w:lineRule="auto"/>
        <w:jc w:val="center"/>
        <w:rPr>
          <w:rFonts w:ascii="Times New Roman" w:hAnsi="Times New Roman" w:cs="Times New Roman"/>
          <w:sz w:val="24"/>
          <w:szCs w:val="24"/>
          <w:lang w:val="en-US"/>
        </w:rPr>
      </w:pPr>
      <w:r w:rsidRPr="00A718B7">
        <w:rPr>
          <w:rFonts w:ascii="Times New Roman" w:hAnsi="Times New Roman" w:cs="Times New Roman"/>
          <w:sz w:val="24"/>
          <w:szCs w:val="24"/>
          <w:lang w:val="en-US"/>
        </w:rPr>
        <w:t>Date</w:t>
      </w:r>
    </w:p>
    <w:p w:rsidR="00D7612A" w:rsidRPr="00A718B7" w:rsidRDefault="00D7612A" w:rsidP="00A718B7">
      <w:pPr>
        <w:spacing w:line="480" w:lineRule="auto"/>
        <w:rPr>
          <w:rFonts w:ascii="Times New Roman" w:hAnsi="Times New Roman" w:cs="Times New Roman"/>
          <w:sz w:val="24"/>
          <w:szCs w:val="24"/>
          <w:lang w:val="en-US"/>
        </w:rPr>
      </w:pPr>
      <w:r w:rsidRPr="00A718B7">
        <w:rPr>
          <w:rFonts w:ascii="Times New Roman" w:hAnsi="Times New Roman" w:cs="Times New Roman"/>
          <w:sz w:val="24"/>
          <w:szCs w:val="24"/>
          <w:lang w:val="en-US"/>
        </w:rPr>
        <w:br w:type="page"/>
      </w:r>
    </w:p>
    <w:p w:rsidR="00B11E71" w:rsidRPr="00A718B7" w:rsidRDefault="00B11E71" w:rsidP="00A718B7">
      <w:pPr>
        <w:spacing w:line="480" w:lineRule="auto"/>
        <w:jc w:val="center"/>
        <w:rPr>
          <w:rFonts w:ascii="Times New Roman" w:hAnsi="Times New Roman" w:cs="Times New Roman"/>
          <w:sz w:val="24"/>
          <w:szCs w:val="24"/>
          <w:lang w:val="en-US"/>
        </w:rPr>
      </w:pPr>
      <w:r w:rsidRPr="00A718B7">
        <w:rPr>
          <w:rFonts w:ascii="Times New Roman" w:hAnsi="Times New Roman" w:cs="Times New Roman"/>
          <w:sz w:val="24"/>
          <w:szCs w:val="24"/>
          <w:lang w:val="en-US"/>
        </w:rPr>
        <w:lastRenderedPageBreak/>
        <w:t>Media Bias Fact Check</w:t>
      </w:r>
    </w:p>
    <w:p w:rsidR="00B11E71" w:rsidRPr="00A718B7" w:rsidRDefault="00B11E71" w:rsidP="00A718B7">
      <w:pPr>
        <w:spacing w:line="480" w:lineRule="auto"/>
        <w:jc w:val="center"/>
        <w:rPr>
          <w:rFonts w:ascii="Times New Roman" w:hAnsi="Times New Roman" w:cs="Times New Roman"/>
          <w:b/>
          <w:sz w:val="24"/>
          <w:szCs w:val="24"/>
        </w:rPr>
      </w:pPr>
      <w:r w:rsidRPr="00A718B7">
        <w:rPr>
          <w:rFonts w:ascii="Times New Roman" w:hAnsi="Times New Roman" w:cs="Times New Roman"/>
          <w:b/>
          <w:sz w:val="24"/>
          <w:szCs w:val="24"/>
        </w:rPr>
        <w:t>Question 1</w:t>
      </w:r>
    </w:p>
    <w:p w:rsidR="00D7612A" w:rsidRPr="00A718B7" w:rsidRDefault="00D7612A"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 xml:space="preserve">Concerning </w:t>
      </w:r>
      <w:r w:rsidR="0026692F" w:rsidRPr="00A718B7">
        <w:rPr>
          <w:rFonts w:ascii="Times New Roman" w:hAnsi="Times New Roman" w:cs="Times New Roman"/>
          <w:sz w:val="24"/>
          <w:szCs w:val="24"/>
        </w:rPr>
        <w:t xml:space="preserve">the </w:t>
      </w:r>
      <w:r w:rsidRPr="00A718B7">
        <w:rPr>
          <w:rFonts w:ascii="Times New Roman" w:hAnsi="Times New Roman" w:cs="Times New Roman"/>
          <w:sz w:val="24"/>
          <w:szCs w:val="24"/>
        </w:rPr>
        <w:t>left-bias/ left-</w:t>
      </w:r>
      <w:r w:rsidR="00A718B7" w:rsidRPr="00A718B7">
        <w:rPr>
          <w:rFonts w:ascii="Times New Roman" w:hAnsi="Times New Roman" w:cs="Times New Roman"/>
          <w:sz w:val="24"/>
          <w:szCs w:val="24"/>
        </w:rPr>
        <w:t>centre</w:t>
      </w:r>
      <w:r w:rsidRPr="00A718B7">
        <w:rPr>
          <w:rFonts w:ascii="Times New Roman" w:hAnsi="Times New Roman" w:cs="Times New Roman"/>
          <w:sz w:val="24"/>
          <w:szCs w:val="24"/>
        </w:rPr>
        <w:t xml:space="preserve"> bias list, I read about above the law, Aeon, Affinity magazine, African Arguments, and ABC news. I believe that these sites are biased and leaning left since they often publish factual information that utilizes words that attempts to influence the audience by using and appealing to emotions to </w:t>
      </w:r>
      <w:r w:rsidR="00A718B7" w:rsidRPr="00A718B7">
        <w:rPr>
          <w:rFonts w:ascii="Times New Roman" w:hAnsi="Times New Roman" w:cs="Times New Roman"/>
          <w:sz w:val="24"/>
          <w:szCs w:val="24"/>
        </w:rPr>
        <w:t>favour</w:t>
      </w:r>
      <w:r w:rsidRPr="00A718B7">
        <w:rPr>
          <w:rFonts w:ascii="Times New Roman" w:hAnsi="Times New Roman" w:cs="Times New Roman"/>
          <w:sz w:val="24"/>
          <w:szCs w:val="24"/>
        </w:rPr>
        <w:t xml:space="preserve"> liberal causes. Above the law is </w:t>
      </w:r>
      <w:r w:rsidR="00A718B7">
        <w:rPr>
          <w:rFonts w:ascii="Times New Roman" w:hAnsi="Times New Roman" w:cs="Times New Roman"/>
          <w:sz w:val="24"/>
          <w:szCs w:val="24"/>
        </w:rPr>
        <w:t xml:space="preserve">a news </w:t>
      </w:r>
      <w:r w:rsidRPr="00A718B7">
        <w:rPr>
          <w:rFonts w:ascii="Times New Roman" w:hAnsi="Times New Roman" w:cs="Times New Roman"/>
          <w:sz w:val="24"/>
          <w:szCs w:val="24"/>
        </w:rPr>
        <w:t>website that concerns the law, law schools and also the legal profession which is based on a selection of the</w:t>
      </w:r>
      <w:r w:rsidR="00952F13" w:rsidRPr="00A718B7">
        <w:rPr>
          <w:rFonts w:ascii="Times New Roman" w:hAnsi="Times New Roman" w:cs="Times New Roman"/>
          <w:sz w:val="24"/>
          <w:szCs w:val="24"/>
        </w:rPr>
        <w:t xml:space="preserve"> left-centre bias.</w:t>
      </w:r>
      <w:r w:rsidRPr="00A718B7">
        <w:rPr>
          <w:rFonts w:ascii="Times New Roman" w:hAnsi="Times New Roman" w:cs="Times New Roman"/>
          <w:sz w:val="24"/>
          <w:szCs w:val="24"/>
        </w:rPr>
        <w:t xml:space="preserve"> ABC news can be trusted since their sources of information are credible</w:t>
      </w:r>
      <w:r w:rsidR="0026692F" w:rsidRPr="00A718B7">
        <w:rPr>
          <w:rFonts w:ascii="Times New Roman" w:hAnsi="Times New Roman" w:cs="Times New Roman"/>
          <w:sz w:val="24"/>
          <w:szCs w:val="24"/>
        </w:rPr>
        <w:t xml:space="preserve"> meaning that it</w:t>
      </w:r>
      <w:r w:rsidRPr="00A718B7">
        <w:rPr>
          <w:rFonts w:ascii="Times New Roman" w:hAnsi="Times New Roman" w:cs="Times New Roman"/>
          <w:sz w:val="24"/>
          <w:szCs w:val="24"/>
        </w:rPr>
        <w:t xml:space="preserve"> embraces a left-</w:t>
      </w:r>
      <w:r w:rsidR="00A718B7" w:rsidRPr="00A718B7">
        <w:rPr>
          <w:rFonts w:ascii="Times New Roman" w:hAnsi="Times New Roman" w:cs="Times New Roman"/>
          <w:sz w:val="24"/>
          <w:szCs w:val="24"/>
        </w:rPr>
        <w:t>centre</w:t>
      </w:r>
      <w:r w:rsidRPr="00A718B7">
        <w:rPr>
          <w:rFonts w:ascii="Times New Roman" w:hAnsi="Times New Roman" w:cs="Times New Roman"/>
          <w:sz w:val="24"/>
          <w:szCs w:val="24"/>
        </w:rPr>
        <w:t xml:space="preserve"> bias</w:t>
      </w:r>
      <w:r w:rsidR="0026692F" w:rsidRPr="00A718B7">
        <w:rPr>
          <w:rFonts w:ascii="Times New Roman" w:hAnsi="Times New Roman" w:cs="Times New Roman"/>
          <w:sz w:val="24"/>
          <w:szCs w:val="24"/>
        </w:rPr>
        <w:t xml:space="preserve"> level</w:t>
      </w:r>
      <w:r w:rsidR="00A718B7" w:rsidRPr="00A718B7">
        <w:rPr>
          <w:rFonts w:ascii="Times New Roman" w:hAnsi="Times New Roman" w:cs="Times New Roman"/>
          <w:sz w:val="24"/>
          <w:szCs w:val="24"/>
        </w:rPr>
        <w:t>.</w:t>
      </w:r>
    </w:p>
    <w:p w:rsidR="00A718B7" w:rsidRPr="00A718B7" w:rsidRDefault="00A718B7"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https://mediabiasfactcheck.com/</w:t>
      </w:r>
    </w:p>
    <w:p w:rsidR="00D7612A" w:rsidRPr="00A718B7" w:rsidRDefault="00D7612A" w:rsidP="00A718B7">
      <w:pPr>
        <w:spacing w:line="480" w:lineRule="auto"/>
        <w:jc w:val="center"/>
        <w:rPr>
          <w:rFonts w:ascii="Times New Roman" w:hAnsi="Times New Roman" w:cs="Times New Roman"/>
          <w:b/>
          <w:sz w:val="24"/>
          <w:szCs w:val="24"/>
        </w:rPr>
      </w:pPr>
      <w:r w:rsidRPr="00A718B7">
        <w:rPr>
          <w:rFonts w:ascii="Times New Roman" w:hAnsi="Times New Roman" w:cs="Times New Roman"/>
          <w:b/>
          <w:sz w:val="24"/>
          <w:szCs w:val="24"/>
        </w:rPr>
        <w:t>Question 2</w:t>
      </w:r>
    </w:p>
    <w:p w:rsidR="00D7612A" w:rsidRPr="00A718B7" w:rsidRDefault="00D7612A"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Aeon is an example of a digitalized magazine that tends to promote different ideas and culture. Besides, it publishes new articles every weekday while it asks the most significant questions. Therefore, it seeks to get the first answers by using leading authorities on science and philosophy. Affinity magazine serves the purpose of showcasing the voices of aspiring teen journalists through amplifying the voice of teens based on the agenda, race and sexual orientation. Therefore, this has a left-leaning bias based on its report because many reporting articles are known to favor issues that are more affiliated w</w:t>
      </w:r>
      <w:r w:rsidR="003438DC" w:rsidRPr="00A718B7">
        <w:rPr>
          <w:rFonts w:ascii="Times New Roman" w:hAnsi="Times New Roman" w:cs="Times New Roman"/>
          <w:sz w:val="24"/>
          <w:szCs w:val="24"/>
        </w:rPr>
        <w:t>ith the left.</w:t>
      </w:r>
      <w:r w:rsidRPr="00A718B7">
        <w:rPr>
          <w:rFonts w:ascii="Times New Roman" w:hAnsi="Times New Roman" w:cs="Times New Roman"/>
          <w:sz w:val="24"/>
          <w:szCs w:val="24"/>
        </w:rPr>
        <w:t xml:space="preserve"> African arguments have a very slight to moderate liberal bias since it publishes factual information that utilizes loaded words that favors liberal causes. As such, these sources are generally trustworthy to give information although they may require further and more information. However, it is classified as a left-center biased since the word choice that favors the highly factual based on credible sourcing. </w:t>
      </w:r>
    </w:p>
    <w:p w:rsidR="00A718B7" w:rsidRPr="00A718B7" w:rsidRDefault="00A718B7"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lastRenderedPageBreak/>
        <w:t>https://mediabiasfactcheck.com/</w:t>
      </w:r>
    </w:p>
    <w:p w:rsidR="00D7612A" w:rsidRPr="00A718B7" w:rsidRDefault="00D7612A" w:rsidP="00A718B7">
      <w:pPr>
        <w:spacing w:line="480" w:lineRule="auto"/>
        <w:jc w:val="center"/>
        <w:rPr>
          <w:rFonts w:ascii="Times New Roman" w:hAnsi="Times New Roman" w:cs="Times New Roman"/>
          <w:b/>
          <w:sz w:val="24"/>
          <w:szCs w:val="24"/>
        </w:rPr>
      </w:pPr>
      <w:r w:rsidRPr="00A718B7">
        <w:rPr>
          <w:rFonts w:ascii="Times New Roman" w:hAnsi="Times New Roman" w:cs="Times New Roman"/>
          <w:b/>
          <w:sz w:val="24"/>
          <w:szCs w:val="24"/>
        </w:rPr>
        <w:t>Question 3</w:t>
      </w:r>
    </w:p>
    <w:p w:rsidR="00D7612A" w:rsidRPr="00A718B7" w:rsidRDefault="00D7612A"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Upon reading five sources from the Right-bias/Right-centre bias list, some sources are biased, and others are leaning r</w:t>
      </w:r>
      <w:r w:rsidR="0026692F" w:rsidRPr="00A718B7">
        <w:rPr>
          <w:rFonts w:ascii="Times New Roman" w:hAnsi="Times New Roman" w:cs="Times New Roman"/>
          <w:sz w:val="24"/>
          <w:szCs w:val="24"/>
        </w:rPr>
        <w:t>ight. 1600 is classified under the</w:t>
      </w:r>
      <w:r w:rsidRPr="00A718B7">
        <w:rPr>
          <w:rFonts w:ascii="Times New Roman" w:hAnsi="Times New Roman" w:cs="Times New Roman"/>
          <w:sz w:val="24"/>
          <w:szCs w:val="24"/>
        </w:rPr>
        <w:t xml:space="preserve"> Right bias since these media are strongly biased on the conservative causes through story selection and also political affiliations. Strong loaded words may also be used hence becoming trustworthy. </w:t>
      </w:r>
      <w:r w:rsidR="00A718B7" w:rsidRPr="00A718B7">
        <w:rPr>
          <w:rFonts w:ascii="Times New Roman" w:hAnsi="Times New Roman" w:cs="Times New Roman"/>
          <w:sz w:val="24"/>
          <w:szCs w:val="24"/>
        </w:rPr>
        <w:t>A</w:t>
      </w:r>
      <w:r w:rsidRPr="00A718B7">
        <w:rPr>
          <w:rFonts w:ascii="Times New Roman" w:hAnsi="Times New Roman" w:cs="Times New Roman"/>
          <w:sz w:val="24"/>
          <w:szCs w:val="24"/>
        </w:rPr>
        <w:t xml:space="preserve">ccuracy in Academia is classified under Right Bias since the media sources used are strongly biased towards conservative causes which are not trustworthy. Besides, 71 Republic, Anti-war and Arizona Republic are categorized as Right center Bias. There is the very minimal use of loaded language since the sources used are based on credible media outlets. </w:t>
      </w:r>
    </w:p>
    <w:p w:rsidR="00A718B7" w:rsidRPr="00A718B7" w:rsidRDefault="00A718B7"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https://mediabiasfactcheck.com/</w:t>
      </w:r>
    </w:p>
    <w:p w:rsidR="00D7612A" w:rsidRPr="00A718B7" w:rsidRDefault="00D7612A" w:rsidP="00A718B7">
      <w:pPr>
        <w:spacing w:line="480" w:lineRule="auto"/>
        <w:jc w:val="center"/>
        <w:rPr>
          <w:rFonts w:ascii="Times New Roman" w:hAnsi="Times New Roman" w:cs="Times New Roman"/>
          <w:b/>
          <w:sz w:val="24"/>
          <w:szCs w:val="24"/>
        </w:rPr>
      </w:pPr>
      <w:r w:rsidRPr="00A718B7">
        <w:rPr>
          <w:rFonts w:ascii="Times New Roman" w:hAnsi="Times New Roman" w:cs="Times New Roman"/>
          <w:b/>
          <w:sz w:val="24"/>
          <w:szCs w:val="24"/>
        </w:rPr>
        <w:t>Question 4</w:t>
      </w:r>
    </w:p>
    <w:p w:rsidR="00D7612A" w:rsidRPr="00A718B7" w:rsidRDefault="00D7612A"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Concerning the least-biased lists, I read 680 News, Africa News,</w:t>
      </w:r>
      <w:r w:rsidR="0026692F" w:rsidRPr="00A718B7">
        <w:rPr>
          <w:rFonts w:ascii="Times New Roman" w:hAnsi="Times New Roman" w:cs="Times New Roman"/>
          <w:sz w:val="24"/>
          <w:szCs w:val="24"/>
        </w:rPr>
        <w:t xml:space="preserve"> Airways, Al majalla, and Agerpes. These sources</w:t>
      </w:r>
      <w:r w:rsidRPr="00A718B7">
        <w:rPr>
          <w:rFonts w:ascii="Times New Roman" w:hAnsi="Times New Roman" w:cs="Times New Roman"/>
          <w:sz w:val="24"/>
          <w:szCs w:val="24"/>
        </w:rPr>
        <w:t xml:space="preserve"> have minimal bias and also words that directly influences the audience to emotion or stereotypes beliefs. In addition, the sources mentioned above have extensive coverage of issues because they utilize minimal loaded words in their articles. Hence, they are</w:t>
      </w:r>
      <w:r w:rsidR="0026692F" w:rsidRPr="00A718B7">
        <w:rPr>
          <w:rFonts w:ascii="Times New Roman" w:hAnsi="Times New Roman" w:cs="Times New Roman"/>
          <w:sz w:val="24"/>
          <w:szCs w:val="24"/>
        </w:rPr>
        <w:t xml:space="preserve"> subject to</w:t>
      </w:r>
      <w:r w:rsidRPr="00A718B7">
        <w:rPr>
          <w:rFonts w:ascii="Times New Roman" w:hAnsi="Times New Roman" w:cs="Times New Roman"/>
          <w:sz w:val="24"/>
          <w:szCs w:val="24"/>
        </w:rPr>
        <w:t xml:space="preserve"> higher for factual reporting and </w:t>
      </w:r>
      <w:r w:rsidR="0026692F" w:rsidRPr="00A718B7">
        <w:rPr>
          <w:rFonts w:ascii="Times New Roman" w:hAnsi="Times New Roman" w:cs="Times New Roman"/>
          <w:sz w:val="24"/>
          <w:szCs w:val="24"/>
        </w:rPr>
        <w:t xml:space="preserve">are </w:t>
      </w:r>
      <w:r w:rsidRPr="00A718B7">
        <w:rPr>
          <w:rFonts w:ascii="Times New Roman" w:hAnsi="Times New Roman" w:cs="Times New Roman"/>
          <w:sz w:val="24"/>
          <w:szCs w:val="24"/>
        </w:rPr>
        <w:t xml:space="preserve">rarely biased. </w:t>
      </w:r>
    </w:p>
    <w:p w:rsidR="00A718B7" w:rsidRPr="00A718B7" w:rsidRDefault="00A718B7"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https://mediabiasfactcheck.com/</w:t>
      </w:r>
    </w:p>
    <w:p w:rsidR="006C6324" w:rsidRPr="00A718B7" w:rsidRDefault="006C6324" w:rsidP="00A718B7">
      <w:pPr>
        <w:spacing w:line="480" w:lineRule="auto"/>
        <w:jc w:val="center"/>
        <w:rPr>
          <w:rFonts w:ascii="Times New Roman" w:hAnsi="Times New Roman" w:cs="Times New Roman"/>
          <w:b/>
          <w:sz w:val="24"/>
          <w:szCs w:val="24"/>
        </w:rPr>
      </w:pPr>
      <w:r w:rsidRPr="00A718B7">
        <w:rPr>
          <w:rFonts w:ascii="Times New Roman" w:hAnsi="Times New Roman" w:cs="Times New Roman"/>
          <w:b/>
          <w:sz w:val="24"/>
          <w:szCs w:val="24"/>
        </w:rPr>
        <w:t>Question 5</w:t>
      </w:r>
    </w:p>
    <w:p w:rsidR="00D7612A" w:rsidRPr="00A718B7" w:rsidRDefault="00D7612A"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The methodology used is good since it recognizes the fact that objective, in any case, must be calcula</w:t>
      </w:r>
      <w:r w:rsidR="006C6324" w:rsidRPr="00A718B7">
        <w:rPr>
          <w:rFonts w:ascii="Times New Roman" w:hAnsi="Times New Roman" w:cs="Times New Roman"/>
          <w:sz w:val="24"/>
          <w:szCs w:val="24"/>
        </w:rPr>
        <w:t>ted bearing in mind</w:t>
      </w:r>
      <w:r w:rsidRPr="00A718B7">
        <w:rPr>
          <w:rFonts w:ascii="Times New Roman" w:hAnsi="Times New Roman" w:cs="Times New Roman"/>
          <w:sz w:val="24"/>
          <w:szCs w:val="24"/>
        </w:rPr>
        <w:t xml:space="preserve"> there will be some degree of subjective judgment. Moreover, the availability of the ‘Notes’ section that provides d</w:t>
      </w:r>
      <w:r w:rsidR="00952F13" w:rsidRPr="00A718B7">
        <w:rPr>
          <w:rFonts w:ascii="Times New Roman" w:hAnsi="Times New Roman" w:cs="Times New Roman"/>
          <w:sz w:val="24"/>
          <w:szCs w:val="24"/>
        </w:rPr>
        <w:t xml:space="preserve">etails regarding the sources </w:t>
      </w:r>
      <w:r w:rsidR="00952F13" w:rsidRPr="00A718B7">
        <w:rPr>
          <w:rFonts w:ascii="Times New Roman" w:hAnsi="Times New Roman" w:cs="Times New Roman"/>
          <w:sz w:val="24"/>
          <w:szCs w:val="24"/>
        </w:rPr>
        <w:lastRenderedPageBreak/>
        <w:t>also offers an</w:t>
      </w:r>
      <w:r w:rsidRPr="00A718B7">
        <w:rPr>
          <w:rFonts w:ascii="Times New Roman" w:hAnsi="Times New Roman" w:cs="Times New Roman"/>
          <w:sz w:val="24"/>
          <w:szCs w:val="24"/>
        </w:rPr>
        <w:t xml:space="preserve"> explanations of the</w:t>
      </w:r>
      <w:r w:rsidR="00952F13" w:rsidRPr="00A718B7">
        <w:rPr>
          <w:rFonts w:ascii="Times New Roman" w:hAnsi="Times New Roman" w:cs="Times New Roman"/>
          <w:sz w:val="24"/>
          <w:szCs w:val="24"/>
        </w:rPr>
        <w:t xml:space="preserve">ir bias. </w:t>
      </w:r>
      <w:r w:rsidRPr="00A718B7">
        <w:rPr>
          <w:rFonts w:ascii="Times New Roman" w:hAnsi="Times New Roman" w:cs="Times New Roman"/>
          <w:sz w:val="24"/>
          <w:szCs w:val="24"/>
        </w:rPr>
        <w:t xml:space="preserve">The </w:t>
      </w:r>
      <w:r w:rsidR="00952F13" w:rsidRPr="00A718B7">
        <w:rPr>
          <w:rFonts w:ascii="Times New Roman" w:hAnsi="Times New Roman" w:cs="Times New Roman"/>
          <w:sz w:val="24"/>
          <w:szCs w:val="24"/>
        </w:rPr>
        <w:t>sources</w:t>
      </w:r>
      <w:r w:rsidRPr="00A718B7">
        <w:rPr>
          <w:rFonts w:ascii="Times New Roman" w:hAnsi="Times New Roman" w:cs="Times New Roman"/>
          <w:sz w:val="24"/>
          <w:szCs w:val="24"/>
        </w:rPr>
        <w:t xml:space="preserve"> that are credible are also used before judging a case to determine the bias source. Based on the fact that there have been a lot of information sources, it is advisable to consider several sources before concluding. </w:t>
      </w:r>
    </w:p>
    <w:p w:rsidR="00A718B7" w:rsidRPr="00A718B7" w:rsidRDefault="00A718B7"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https://mediabiasfactcheck.com/</w:t>
      </w:r>
    </w:p>
    <w:p w:rsidR="006C6324" w:rsidRPr="00A718B7" w:rsidRDefault="006C6324" w:rsidP="00A718B7">
      <w:pPr>
        <w:spacing w:line="480" w:lineRule="auto"/>
        <w:jc w:val="center"/>
        <w:rPr>
          <w:rFonts w:ascii="Times New Roman" w:hAnsi="Times New Roman" w:cs="Times New Roman"/>
          <w:b/>
          <w:sz w:val="24"/>
          <w:szCs w:val="24"/>
        </w:rPr>
      </w:pPr>
      <w:r w:rsidRPr="00A718B7">
        <w:rPr>
          <w:rFonts w:ascii="Times New Roman" w:hAnsi="Times New Roman" w:cs="Times New Roman"/>
          <w:b/>
          <w:sz w:val="24"/>
          <w:szCs w:val="24"/>
        </w:rPr>
        <w:t>Question 5</w:t>
      </w:r>
    </w:p>
    <w:p w:rsidR="00D7612A" w:rsidRPr="00A718B7" w:rsidRDefault="00D7612A" w:rsidP="00A718B7">
      <w:pPr>
        <w:spacing w:line="480" w:lineRule="auto"/>
        <w:ind w:firstLine="360"/>
        <w:rPr>
          <w:rFonts w:ascii="Times New Roman" w:hAnsi="Times New Roman" w:cs="Times New Roman"/>
          <w:sz w:val="24"/>
          <w:szCs w:val="24"/>
        </w:rPr>
      </w:pPr>
      <w:r w:rsidRPr="00A718B7">
        <w:rPr>
          <w:rFonts w:ascii="Times New Roman" w:hAnsi="Times New Roman" w:cs="Times New Roman"/>
          <w:sz w:val="24"/>
          <w:szCs w:val="24"/>
        </w:rPr>
        <w:t xml:space="preserve">Concerning Least Biased News, I read about AllGOV, American Heritage and Asia Times. </w:t>
      </w:r>
    </w:p>
    <w:p w:rsidR="006C6324" w:rsidRPr="00A718B7" w:rsidRDefault="00D20B68" w:rsidP="00A718B7">
      <w:pPr>
        <w:pStyle w:val="ListParagraph"/>
        <w:numPr>
          <w:ilvl w:val="0"/>
          <w:numId w:val="2"/>
        </w:numPr>
        <w:spacing w:line="480" w:lineRule="auto"/>
        <w:rPr>
          <w:rFonts w:ascii="Times New Roman" w:hAnsi="Times New Roman" w:cs="Times New Roman"/>
          <w:sz w:val="24"/>
          <w:szCs w:val="24"/>
        </w:rPr>
      </w:pPr>
      <w:hyperlink r:id="rId7" w:history="1">
        <w:r w:rsidR="006C6324" w:rsidRPr="00A718B7">
          <w:rPr>
            <w:rStyle w:val="Hyperlink"/>
            <w:rFonts w:ascii="Times New Roman" w:hAnsi="Times New Roman" w:cs="Times New Roman"/>
            <w:sz w:val="24"/>
            <w:szCs w:val="24"/>
          </w:rPr>
          <w:t>https://mediabiasfactcheck.com/allgov/</w:t>
        </w:r>
      </w:hyperlink>
    </w:p>
    <w:p w:rsidR="006C6324" w:rsidRPr="00A718B7" w:rsidRDefault="00D20B68" w:rsidP="00A718B7">
      <w:pPr>
        <w:pStyle w:val="ListParagraph"/>
        <w:numPr>
          <w:ilvl w:val="0"/>
          <w:numId w:val="2"/>
        </w:numPr>
        <w:spacing w:line="480" w:lineRule="auto"/>
        <w:rPr>
          <w:rFonts w:ascii="Times New Roman" w:hAnsi="Times New Roman" w:cs="Times New Roman"/>
          <w:sz w:val="24"/>
          <w:szCs w:val="24"/>
        </w:rPr>
      </w:pPr>
      <w:hyperlink r:id="rId8" w:history="1">
        <w:r w:rsidR="006C6324" w:rsidRPr="00A718B7">
          <w:rPr>
            <w:rStyle w:val="Hyperlink"/>
            <w:rFonts w:ascii="Times New Roman" w:hAnsi="Times New Roman" w:cs="Times New Roman"/>
            <w:sz w:val="24"/>
            <w:szCs w:val="24"/>
          </w:rPr>
          <w:t>https://mediabiasfactcheck.com/american-heritage/</w:t>
        </w:r>
      </w:hyperlink>
    </w:p>
    <w:p w:rsidR="006C6324" w:rsidRPr="00A718B7" w:rsidRDefault="00D20B68" w:rsidP="00A718B7">
      <w:pPr>
        <w:pStyle w:val="ListParagraph"/>
        <w:numPr>
          <w:ilvl w:val="0"/>
          <w:numId w:val="2"/>
        </w:numPr>
        <w:spacing w:line="480" w:lineRule="auto"/>
        <w:rPr>
          <w:rFonts w:ascii="Times New Roman" w:hAnsi="Times New Roman" w:cs="Times New Roman"/>
          <w:sz w:val="24"/>
          <w:szCs w:val="24"/>
        </w:rPr>
      </w:pPr>
      <w:hyperlink r:id="rId9" w:history="1">
        <w:r w:rsidR="006C6324" w:rsidRPr="00A718B7">
          <w:rPr>
            <w:rStyle w:val="Hyperlink"/>
            <w:rFonts w:ascii="Times New Roman" w:hAnsi="Times New Roman" w:cs="Times New Roman"/>
            <w:sz w:val="24"/>
            <w:szCs w:val="24"/>
          </w:rPr>
          <w:t>https://mediabiasfactcheck.com/asia-times/</w:t>
        </w:r>
      </w:hyperlink>
    </w:p>
    <w:p w:rsidR="00D7612A" w:rsidRPr="00A718B7" w:rsidRDefault="00D7612A" w:rsidP="00A718B7">
      <w:pPr>
        <w:spacing w:line="480" w:lineRule="auto"/>
        <w:ind w:left="360"/>
        <w:rPr>
          <w:rFonts w:ascii="Times New Roman" w:hAnsi="Times New Roman" w:cs="Times New Roman"/>
          <w:sz w:val="24"/>
          <w:szCs w:val="24"/>
        </w:rPr>
      </w:pPr>
      <w:r w:rsidRPr="00A718B7">
        <w:rPr>
          <w:rFonts w:ascii="Times New Roman" w:hAnsi="Times New Roman" w:cs="Times New Roman"/>
          <w:sz w:val="24"/>
          <w:szCs w:val="24"/>
        </w:rPr>
        <w:t>I agree that the articles were not biased because they use very words which are brief before the audience by using appeal to emotions based on the topic at hand. In addition, these articles are the most credible media sources</w:t>
      </w:r>
      <w:r w:rsidR="006C6324" w:rsidRPr="00A718B7">
        <w:rPr>
          <w:rFonts w:ascii="Times New Roman" w:hAnsi="Times New Roman" w:cs="Times New Roman"/>
          <w:sz w:val="24"/>
          <w:szCs w:val="24"/>
        </w:rPr>
        <w:t xml:space="preserve"> because the</w:t>
      </w:r>
      <w:r w:rsidR="00952F13" w:rsidRPr="00A718B7">
        <w:rPr>
          <w:rFonts w:ascii="Times New Roman" w:hAnsi="Times New Roman" w:cs="Times New Roman"/>
          <w:sz w:val="24"/>
          <w:szCs w:val="24"/>
        </w:rPr>
        <w:t>ir</w:t>
      </w:r>
      <w:r w:rsidR="006C6324" w:rsidRPr="00A718B7">
        <w:rPr>
          <w:rFonts w:ascii="Times New Roman" w:hAnsi="Times New Roman" w:cs="Times New Roman"/>
          <w:sz w:val="24"/>
          <w:szCs w:val="24"/>
        </w:rPr>
        <w:t xml:space="preserve"> content can be </w:t>
      </w:r>
      <w:r w:rsidRPr="00A718B7">
        <w:rPr>
          <w:rFonts w:ascii="Times New Roman" w:hAnsi="Times New Roman" w:cs="Times New Roman"/>
          <w:sz w:val="24"/>
          <w:szCs w:val="24"/>
        </w:rPr>
        <w:t xml:space="preserve">trusted. Full coverage is important to ensure that the information is well researched for the benefit of the readers. </w:t>
      </w:r>
    </w:p>
    <w:p w:rsidR="00A718B7" w:rsidRPr="00A718B7" w:rsidRDefault="00A718B7" w:rsidP="00A718B7">
      <w:pPr>
        <w:spacing w:line="480" w:lineRule="auto"/>
        <w:ind w:left="360"/>
        <w:rPr>
          <w:rFonts w:ascii="Times New Roman" w:hAnsi="Times New Roman" w:cs="Times New Roman"/>
          <w:sz w:val="24"/>
          <w:szCs w:val="24"/>
        </w:rPr>
      </w:pPr>
      <w:r w:rsidRPr="00A718B7">
        <w:rPr>
          <w:rFonts w:ascii="Times New Roman" w:hAnsi="Times New Roman" w:cs="Times New Roman"/>
          <w:sz w:val="24"/>
          <w:szCs w:val="24"/>
        </w:rPr>
        <w:t>https://mediabiasfactcheck.com/</w:t>
      </w:r>
    </w:p>
    <w:p w:rsidR="00D7612A" w:rsidRPr="00A718B7" w:rsidRDefault="006C6324" w:rsidP="00A718B7">
      <w:pPr>
        <w:spacing w:line="480" w:lineRule="auto"/>
        <w:jc w:val="center"/>
        <w:rPr>
          <w:rFonts w:ascii="Times New Roman" w:hAnsi="Times New Roman" w:cs="Times New Roman"/>
          <w:b/>
          <w:sz w:val="24"/>
          <w:szCs w:val="24"/>
        </w:rPr>
      </w:pPr>
      <w:r w:rsidRPr="00A718B7">
        <w:rPr>
          <w:rFonts w:ascii="Times New Roman" w:hAnsi="Times New Roman" w:cs="Times New Roman"/>
          <w:b/>
          <w:sz w:val="24"/>
          <w:szCs w:val="24"/>
        </w:rPr>
        <w:t>Question 6</w:t>
      </w:r>
    </w:p>
    <w:p w:rsidR="00D7612A" w:rsidRPr="00A718B7" w:rsidRDefault="00D7612A"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t xml:space="preserve">I feel that is site is quite insightful because it challenges one to think critically before deciding where to place an article. It is credible because the assertions in it are convincing. The articles are </w:t>
      </w:r>
      <w:r w:rsidR="00A718B7" w:rsidRPr="00A718B7">
        <w:rPr>
          <w:rFonts w:ascii="Times New Roman" w:hAnsi="Times New Roman" w:cs="Times New Roman"/>
          <w:sz w:val="24"/>
          <w:szCs w:val="24"/>
        </w:rPr>
        <w:t>analyzed</w:t>
      </w:r>
      <w:r w:rsidRPr="00A718B7">
        <w:rPr>
          <w:rFonts w:ascii="Times New Roman" w:hAnsi="Times New Roman" w:cs="Times New Roman"/>
          <w:sz w:val="24"/>
          <w:szCs w:val="24"/>
        </w:rPr>
        <w:t xml:space="preserve"> using their content and sources to determine whether they can be trusted. To improve its credibility, more justifications and examples can be added to all the levels to convince the user on the criteria used to </w:t>
      </w:r>
      <w:r w:rsidR="00A718B7" w:rsidRPr="00A718B7">
        <w:rPr>
          <w:rFonts w:ascii="Times New Roman" w:hAnsi="Times New Roman" w:cs="Times New Roman"/>
          <w:sz w:val="24"/>
          <w:szCs w:val="24"/>
        </w:rPr>
        <w:t>analyze</w:t>
      </w:r>
      <w:r w:rsidRPr="00A718B7">
        <w:rPr>
          <w:rFonts w:ascii="Times New Roman" w:hAnsi="Times New Roman" w:cs="Times New Roman"/>
          <w:sz w:val="24"/>
          <w:szCs w:val="24"/>
        </w:rPr>
        <w:t xml:space="preserve"> the articles.</w:t>
      </w:r>
    </w:p>
    <w:p w:rsidR="00A718B7" w:rsidRPr="00A718B7" w:rsidRDefault="00A718B7" w:rsidP="00A718B7">
      <w:pPr>
        <w:spacing w:line="480" w:lineRule="auto"/>
        <w:ind w:firstLine="720"/>
        <w:rPr>
          <w:rFonts w:ascii="Times New Roman" w:hAnsi="Times New Roman" w:cs="Times New Roman"/>
          <w:sz w:val="24"/>
          <w:szCs w:val="24"/>
        </w:rPr>
      </w:pPr>
      <w:r w:rsidRPr="00A718B7">
        <w:rPr>
          <w:rFonts w:ascii="Times New Roman" w:hAnsi="Times New Roman" w:cs="Times New Roman"/>
          <w:sz w:val="24"/>
          <w:szCs w:val="24"/>
        </w:rPr>
        <w:lastRenderedPageBreak/>
        <w:t>https://mediabiasfactcheck.com/</w:t>
      </w:r>
    </w:p>
    <w:p w:rsidR="00994BDA" w:rsidRPr="00A718B7" w:rsidRDefault="00994BDA" w:rsidP="00A718B7">
      <w:pPr>
        <w:spacing w:line="480" w:lineRule="auto"/>
        <w:rPr>
          <w:rFonts w:ascii="Times New Roman" w:hAnsi="Times New Roman" w:cs="Times New Roman"/>
          <w:sz w:val="24"/>
          <w:szCs w:val="24"/>
        </w:rPr>
      </w:pPr>
    </w:p>
    <w:p w:rsidR="00994BDA" w:rsidRPr="00A718B7" w:rsidRDefault="00994BDA" w:rsidP="00A718B7">
      <w:pPr>
        <w:spacing w:line="480" w:lineRule="auto"/>
        <w:rPr>
          <w:rFonts w:ascii="Times New Roman" w:hAnsi="Times New Roman" w:cs="Times New Roman"/>
          <w:sz w:val="24"/>
          <w:szCs w:val="24"/>
        </w:rPr>
      </w:pPr>
    </w:p>
    <w:p w:rsidR="00994BDA" w:rsidRPr="00A718B7" w:rsidRDefault="00994BDA" w:rsidP="00A718B7">
      <w:pPr>
        <w:spacing w:line="480" w:lineRule="auto"/>
        <w:rPr>
          <w:rFonts w:ascii="Times New Roman" w:hAnsi="Times New Roman" w:cs="Times New Roman"/>
          <w:sz w:val="24"/>
          <w:szCs w:val="24"/>
        </w:rPr>
      </w:pPr>
    </w:p>
    <w:p w:rsidR="003438DC" w:rsidRPr="00A718B7" w:rsidRDefault="003438DC" w:rsidP="00A718B7">
      <w:pPr>
        <w:spacing w:line="480" w:lineRule="auto"/>
        <w:jc w:val="center"/>
        <w:rPr>
          <w:rFonts w:ascii="Times New Roman" w:hAnsi="Times New Roman" w:cs="Times New Roman"/>
          <w:sz w:val="24"/>
          <w:szCs w:val="24"/>
        </w:rPr>
      </w:pPr>
    </w:p>
    <w:p w:rsidR="003438DC" w:rsidRPr="00A718B7" w:rsidRDefault="003438DC" w:rsidP="00A718B7">
      <w:pPr>
        <w:spacing w:line="480" w:lineRule="auto"/>
        <w:jc w:val="center"/>
        <w:rPr>
          <w:rFonts w:ascii="Times New Roman" w:hAnsi="Times New Roman" w:cs="Times New Roman"/>
          <w:sz w:val="24"/>
          <w:szCs w:val="24"/>
        </w:rPr>
      </w:pPr>
    </w:p>
    <w:p w:rsidR="009B1AA8" w:rsidRPr="00A718B7" w:rsidRDefault="009B1AA8" w:rsidP="00A718B7">
      <w:pPr>
        <w:spacing w:line="480" w:lineRule="auto"/>
        <w:rPr>
          <w:rFonts w:ascii="Times New Roman" w:hAnsi="Times New Roman" w:cs="Times New Roman"/>
          <w:sz w:val="24"/>
          <w:szCs w:val="24"/>
          <w:lang w:val="en-US"/>
        </w:rPr>
      </w:pPr>
    </w:p>
    <w:sectPr w:rsidR="009B1AA8" w:rsidRPr="00A718B7" w:rsidSect="0026692F">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8B6" w:rsidRDefault="000758B6" w:rsidP="0026692F">
      <w:pPr>
        <w:spacing w:after="0" w:line="240" w:lineRule="auto"/>
      </w:pPr>
      <w:r>
        <w:separator/>
      </w:r>
    </w:p>
  </w:endnote>
  <w:endnote w:type="continuationSeparator" w:id="1">
    <w:p w:rsidR="000758B6" w:rsidRDefault="000758B6" w:rsidP="002669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8B6" w:rsidRDefault="000758B6" w:rsidP="0026692F">
      <w:pPr>
        <w:spacing w:after="0" w:line="240" w:lineRule="auto"/>
      </w:pPr>
      <w:r>
        <w:separator/>
      </w:r>
    </w:p>
  </w:footnote>
  <w:footnote w:type="continuationSeparator" w:id="1">
    <w:p w:rsidR="000758B6" w:rsidRDefault="000758B6" w:rsidP="002669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14821344"/>
      <w:docPartObj>
        <w:docPartGallery w:val="Page Numbers (Top of Page)"/>
        <w:docPartUnique/>
      </w:docPartObj>
    </w:sdtPr>
    <w:sdtEndPr>
      <w:rPr>
        <w:noProof/>
      </w:rPr>
    </w:sdtEndPr>
    <w:sdtContent>
      <w:p w:rsidR="0026692F" w:rsidRPr="0026692F" w:rsidRDefault="0026692F" w:rsidP="0026692F">
        <w:pPr>
          <w:pStyle w:val="Header"/>
          <w:spacing w:line="480" w:lineRule="auto"/>
          <w:rPr>
            <w:rFonts w:ascii="Times New Roman" w:hAnsi="Times New Roman" w:cs="Times New Roman"/>
            <w:sz w:val="24"/>
            <w:szCs w:val="24"/>
          </w:rPr>
        </w:pPr>
        <w:r w:rsidRPr="0026692F">
          <w:rPr>
            <w:rFonts w:ascii="Times New Roman" w:hAnsi="Times New Roman" w:cs="Times New Roman"/>
            <w:sz w:val="24"/>
            <w:szCs w:val="24"/>
          </w:rPr>
          <w:t>MEDIA BIAS FACT CHECK</w:t>
        </w:r>
        <w:r w:rsidR="00952F13">
          <w:rPr>
            <w:rFonts w:ascii="Times New Roman" w:hAnsi="Times New Roman" w:cs="Times New Roman"/>
            <w:sz w:val="24"/>
            <w:szCs w:val="24"/>
          </w:rPr>
          <w:t xml:space="preserve">                                                                                                 </w:t>
        </w:r>
        <w:r w:rsidR="00D20B68" w:rsidRPr="0026692F">
          <w:rPr>
            <w:rFonts w:ascii="Times New Roman" w:hAnsi="Times New Roman" w:cs="Times New Roman"/>
            <w:sz w:val="24"/>
            <w:szCs w:val="24"/>
          </w:rPr>
          <w:fldChar w:fldCharType="begin"/>
        </w:r>
        <w:r w:rsidRPr="0026692F">
          <w:rPr>
            <w:rFonts w:ascii="Times New Roman" w:hAnsi="Times New Roman" w:cs="Times New Roman"/>
            <w:sz w:val="24"/>
            <w:szCs w:val="24"/>
          </w:rPr>
          <w:instrText xml:space="preserve"> PAGE   \* MERGEFORMAT </w:instrText>
        </w:r>
        <w:r w:rsidR="00D20B68" w:rsidRPr="0026692F">
          <w:rPr>
            <w:rFonts w:ascii="Times New Roman" w:hAnsi="Times New Roman" w:cs="Times New Roman"/>
            <w:sz w:val="24"/>
            <w:szCs w:val="24"/>
          </w:rPr>
          <w:fldChar w:fldCharType="separate"/>
        </w:r>
        <w:r w:rsidR="00A718B7">
          <w:rPr>
            <w:rFonts w:ascii="Times New Roman" w:hAnsi="Times New Roman" w:cs="Times New Roman"/>
            <w:noProof/>
            <w:sz w:val="24"/>
            <w:szCs w:val="24"/>
          </w:rPr>
          <w:t>4</w:t>
        </w:r>
        <w:r w:rsidR="00D20B68" w:rsidRPr="0026692F">
          <w:rPr>
            <w:rFonts w:ascii="Times New Roman" w:hAnsi="Times New Roman" w:cs="Times New Roman"/>
            <w:noProof/>
            <w:sz w:val="24"/>
            <w:szCs w:val="24"/>
          </w:rPr>
          <w:fldChar w:fldCharType="end"/>
        </w:r>
      </w:p>
    </w:sdtContent>
  </w:sdt>
  <w:p w:rsidR="0026692F" w:rsidRPr="0026692F" w:rsidRDefault="0026692F" w:rsidP="0026692F">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2F" w:rsidRPr="0026692F" w:rsidRDefault="0026692F" w:rsidP="0026692F">
    <w:pPr>
      <w:pStyle w:val="Header"/>
      <w:spacing w:line="480" w:lineRule="auto"/>
      <w:rPr>
        <w:rFonts w:ascii="Times New Roman" w:hAnsi="Times New Roman" w:cs="Times New Roman"/>
        <w:sz w:val="24"/>
        <w:szCs w:val="24"/>
        <w:lang w:val="en-US"/>
      </w:rPr>
    </w:pPr>
    <w:r w:rsidRPr="0026692F">
      <w:rPr>
        <w:rFonts w:ascii="Times New Roman" w:hAnsi="Times New Roman" w:cs="Times New Roman"/>
        <w:sz w:val="24"/>
        <w:szCs w:val="24"/>
      </w:rPr>
      <w:t xml:space="preserve">Running Head: </w:t>
    </w:r>
    <w:r w:rsidRPr="0026692F">
      <w:rPr>
        <w:rFonts w:ascii="Times New Roman" w:hAnsi="Times New Roman" w:cs="Times New Roman"/>
        <w:sz w:val="24"/>
        <w:szCs w:val="24"/>
        <w:lang w:val="en-US"/>
      </w:rPr>
      <w:t xml:space="preserve">MEDIA BIAS FACT CHECK </w:t>
    </w:r>
  </w:p>
  <w:p w:rsidR="0026692F" w:rsidRPr="0026692F" w:rsidRDefault="0026692F" w:rsidP="0026692F">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779CD"/>
    <w:multiLevelType w:val="hybridMultilevel"/>
    <w:tmpl w:val="F2D2F5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EC14C27"/>
    <w:multiLevelType w:val="hybridMultilevel"/>
    <w:tmpl w:val="6E44B2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166F"/>
    <w:rsid w:val="000758B6"/>
    <w:rsid w:val="00220AC9"/>
    <w:rsid w:val="00231368"/>
    <w:rsid w:val="0026692F"/>
    <w:rsid w:val="0027166F"/>
    <w:rsid w:val="002E056D"/>
    <w:rsid w:val="00324017"/>
    <w:rsid w:val="003438DC"/>
    <w:rsid w:val="0042358A"/>
    <w:rsid w:val="004E3BF6"/>
    <w:rsid w:val="00543357"/>
    <w:rsid w:val="005C30AB"/>
    <w:rsid w:val="00696439"/>
    <w:rsid w:val="006C6324"/>
    <w:rsid w:val="007054EF"/>
    <w:rsid w:val="00714BA1"/>
    <w:rsid w:val="00752740"/>
    <w:rsid w:val="00895C71"/>
    <w:rsid w:val="009242A6"/>
    <w:rsid w:val="00952F13"/>
    <w:rsid w:val="00994BDA"/>
    <w:rsid w:val="009B1AA8"/>
    <w:rsid w:val="00A718B7"/>
    <w:rsid w:val="00AA37F1"/>
    <w:rsid w:val="00AA6A74"/>
    <w:rsid w:val="00AD1CA8"/>
    <w:rsid w:val="00B11E71"/>
    <w:rsid w:val="00C80128"/>
    <w:rsid w:val="00D20B68"/>
    <w:rsid w:val="00D7612A"/>
    <w:rsid w:val="00E55DA8"/>
    <w:rsid w:val="00FB3D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B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017"/>
    <w:pPr>
      <w:ind w:left="720"/>
      <w:contextualSpacing/>
    </w:pPr>
  </w:style>
  <w:style w:type="character" w:styleId="Hyperlink">
    <w:name w:val="Hyperlink"/>
    <w:basedOn w:val="DefaultParagraphFont"/>
    <w:uiPriority w:val="99"/>
    <w:unhideWhenUsed/>
    <w:rsid w:val="00324017"/>
    <w:rPr>
      <w:color w:val="0563C1" w:themeColor="hyperlink"/>
      <w:u w:val="single"/>
    </w:rPr>
  </w:style>
  <w:style w:type="paragraph" w:styleId="Header">
    <w:name w:val="header"/>
    <w:basedOn w:val="Normal"/>
    <w:link w:val="HeaderChar"/>
    <w:uiPriority w:val="99"/>
    <w:unhideWhenUsed/>
    <w:rsid w:val="002669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92F"/>
  </w:style>
  <w:style w:type="paragraph" w:styleId="Footer">
    <w:name w:val="footer"/>
    <w:basedOn w:val="Normal"/>
    <w:link w:val="FooterChar"/>
    <w:uiPriority w:val="99"/>
    <w:unhideWhenUsed/>
    <w:rsid w:val="002669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9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biasfactcheck.com/american-herita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ediabiasfactcheck.com/all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ediabiasfactcheck.com/asia-t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2018-10-03T06:50:00Z</dcterms:created>
  <dcterms:modified xsi:type="dcterms:W3CDTF">2018-10-03T06:50:00Z</dcterms:modified>
</cp:coreProperties>
</file>